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B9905" w14:textId="77777777" w:rsidR="0039129E" w:rsidRDefault="0039129E" w:rsidP="001379DC">
      <w:pPr>
        <w:spacing w:after="0" w:line="276" w:lineRule="auto"/>
        <w:contextualSpacing w:val="0"/>
        <w:jc w:val="center"/>
        <w:rPr>
          <w:rFonts w:eastAsia="Times New Roman"/>
          <w:b/>
          <w:color w:val="000000" w:themeColor="text1"/>
          <w:szCs w:val="26"/>
          <w:lang w:eastAsia="vi-VN"/>
        </w:rPr>
      </w:pPr>
    </w:p>
    <w:p w14:paraId="7AE5B02C" w14:textId="77777777" w:rsidR="00BB26FC" w:rsidRPr="001379DC" w:rsidRDefault="00202981" w:rsidP="001379DC">
      <w:pPr>
        <w:spacing w:after="0" w:line="276" w:lineRule="auto"/>
        <w:contextualSpacing w:val="0"/>
        <w:jc w:val="center"/>
        <w:rPr>
          <w:rFonts w:ascii="Calibri" w:hAnsi="Calibri" w:cs="Calibri"/>
          <w:b/>
          <w:color w:val="000000" w:themeColor="text1"/>
          <w:szCs w:val="26"/>
          <w:lang w:val="vi-VN" w:eastAsia="vi-VN"/>
        </w:rPr>
      </w:pPr>
      <w:r w:rsidRPr="001379DC">
        <w:rPr>
          <w:rFonts w:eastAsia="Times New Roman"/>
          <w:b/>
          <w:color w:val="000000" w:themeColor="text1"/>
          <w:szCs w:val="26"/>
          <w:lang w:val="vi-VN" w:eastAsia="vi-VN"/>
        </w:rPr>
        <w:t>CỘNG HÒA XÃ HỘI CHỦ NGHĨA VIỆT NAM</w:t>
      </w:r>
    </w:p>
    <w:p w14:paraId="58A49094" w14:textId="1AF17389" w:rsidR="00BB26FC" w:rsidRPr="001379DC" w:rsidRDefault="00202981" w:rsidP="001379DC">
      <w:pPr>
        <w:spacing w:after="0" w:line="276" w:lineRule="auto"/>
        <w:contextualSpacing w:val="0"/>
        <w:jc w:val="center"/>
        <w:rPr>
          <w:rFonts w:eastAsia="Times New Roman"/>
          <w:b/>
          <w:color w:val="000000" w:themeColor="text1"/>
          <w:sz w:val="28"/>
          <w:szCs w:val="28"/>
          <w:lang w:val="vi-VN" w:eastAsia="vi-VN"/>
        </w:rPr>
      </w:pPr>
      <w:r w:rsidRPr="001379DC">
        <w:rPr>
          <w:rFonts w:eastAsia="Times New Roman"/>
          <w:b/>
          <w:color w:val="000000" w:themeColor="text1"/>
          <w:sz w:val="28"/>
          <w:szCs w:val="28"/>
          <w:lang w:val="vi-VN" w:eastAsia="vi-VN"/>
        </w:rPr>
        <w:t>Độc lập – Tự do – Hạnh phúc</w:t>
      </w:r>
    </w:p>
    <w:p w14:paraId="3C4B5CB3" w14:textId="3BEA1F51" w:rsidR="00BB26FC" w:rsidRPr="001379DC" w:rsidRDefault="00E31A7F" w:rsidP="001379DC">
      <w:pPr>
        <w:spacing w:after="0" w:line="276" w:lineRule="auto"/>
        <w:contextualSpacing w:val="0"/>
        <w:rPr>
          <w:b/>
          <w:color w:val="000000" w:themeColor="text1"/>
          <w:sz w:val="28"/>
          <w:szCs w:val="28"/>
          <w:lang w:eastAsia="vi-VN"/>
        </w:rPr>
      </w:pPr>
      <w:r w:rsidRPr="001379DC">
        <w:rPr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2B6292" wp14:editId="1FC04A62">
                <wp:simplePos x="0" y="0"/>
                <wp:positionH relativeFrom="column">
                  <wp:posOffset>1994535</wp:posOffset>
                </wp:positionH>
                <wp:positionV relativeFrom="paragraph">
                  <wp:posOffset>1270</wp:posOffset>
                </wp:positionV>
                <wp:extent cx="2076450" cy="0"/>
                <wp:effectExtent l="0" t="0" r="19050" b="19050"/>
                <wp:wrapNone/>
                <wp:docPr id="170315508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6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EA2967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7.05pt,.1pt" to="320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14:paraId="7B02E523" w14:textId="77777777" w:rsidR="007100DA" w:rsidRDefault="007100DA" w:rsidP="001379DC">
      <w:pPr>
        <w:keepNext/>
        <w:keepLines/>
        <w:spacing w:after="0" w:line="276" w:lineRule="auto"/>
        <w:contextualSpacing w:val="0"/>
        <w:jc w:val="center"/>
        <w:outlineLvl w:val="0"/>
        <w:rPr>
          <w:rFonts w:eastAsia="Cambria"/>
          <w:b/>
          <w:color w:val="000000" w:themeColor="text1"/>
          <w:sz w:val="28"/>
          <w:szCs w:val="28"/>
          <w:lang w:eastAsia="vi-VN"/>
        </w:rPr>
      </w:pPr>
      <w:r w:rsidRPr="001379DC">
        <w:rPr>
          <w:rFonts w:eastAsia="Cambria"/>
          <w:b/>
          <w:color w:val="000000" w:themeColor="text1"/>
          <w:sz w:val="28"/>
          <w:szCs w:val="28"/>
          <w:lang w:val="vi-VN" w:eastAsia="vi-VN"/>
        </w:rPr>
        <w:t>PHIẾU ĐĂNG KÝ THAM GIA ĐẤU GIÁ</w:t>
      </w:r>
    </w:p>
    <w:p w14:paraId="4B7B26A3" w14:textId="77777777" w:rsidR="00E31A7F" w:rsidRPr="00E31A7F" w:rsidRDefault="00E31A7F" w:rsidP="001379DC">
      <w:pPr>
        <w:keepNext/>
        <w:keepLines/>
        <w:spacing w:after="0" w:line="276" w:lineRule="auto"/>
        <w:contextualSpacing w:val="0"/>
        <w:jc w:val="center"/>
        <w:outlineLvl w:val="0"/>
        <w:rPr>
          <w:rFonts w:eastAsia="Cambria"/>
          <w:b/>
          <w:color w:val="000000" w:themeColor="text1"/>
          <w:sz w:val="20"/>
          <w:szCs w:val="28"/>
          <w:lang w:eastAsia="vi-VN"/>
        </w:rPr>
      </w:pPr>
    </w:p>
    <w:p w14:paraId="4E860DEF" w14:textId="43E06565" w:rsidR="00E31A7F" w:rsidRPr="00E31A7F" w:rsidRDefault="00E31A7F" w:rsidP="001379DC">
      <w:pPr>
        <w:keepNext/>
        <w:keepLines/>
        <w:spacing w:after="0" w:line="276" w:lineRule="auto"/>
        <w:contextualSpacing w:val="0"/>
        <w:jc w:val="center"/>
        <w:outlineLvl w:val="0"/>
        <w:rPr>
          <w:rFonts w:eastAsia="Cambria"/>
          <w:b/>
          <w:color w:val="000000" w:themeColor="text1"/>
          <w:sz w:val="28"/>
          <w:szCs w:val="28"/>
          <w:lang w:eastAsia="vi-VN"/>
        </w:rPr>
      </w:pPr>
      <w:r>
        <w:rPr>
          <w:rFonts w:eastAsia="Cambria"/>
          <w:b/>
          <w:color w:val="000000" w:themeColor="text1"/>
          <w:sz w:val="28"/>
          <w:szCs w:val="28"/>
          <w:lang w:eastAsia="vi-VN"/>
        </w:rPr>
        <w:t xml:space="preserve">Kính gửi: </w:t>
      </w:r>
      <w:r w:rsidRPr="004D3D8E">
        <w:rPr>
          <w:rFonts w:eastAsia="Times New Roman"/>
          <w:b/>
          <w:color w:val="000000" w:themeColor="text1"/>
          <w:szCs w:val="26"/>
          <w:lang w:val="vi-VN"/>
        </w:rPr>
        <w:t>Công ty đấu giá hợp danh Lam Sơn Sài Gòn</w:t>
      </w:r>
    </w:p>
    <w:p w14:paraId="35AF6655" w14:textId="10603BA5" w:rsidR="00BB26FC" w:rsidRPr="00E31A7F" w:rsidRDefault="00BB26FC" w:rsidP="001379DC">
      <w:pPr>
        <w:tabs>
          <w:tab w:val="center" w:pos="5050"/>
        </w:tabs>
        <w:spacing w:after="0" w:line="276" w:lineRule="auto"/>
        <w:jc w:val="center"/>
        <w:rPr>
          <w:rFonts w:eastAsia="Times New Roman"/>
          <w:b/>
          <w:bCs/>
          <w:iCs/>
          <w:color w:val="000000" w:themeColor="text1"/>
          <w:sz w:val="18"/>
          <w:szCs w:val="28"/>
          <w:lang w:val="vi-VN"/>
        </w:rPr>
      </w:pPr>
    </w:p>
    <w:p w14:paraId="7148F105" w14:textId="77777777" w:rsidR="00C06F21" w:rsidRPr="00E31A7F" w:rsidRDefault="00C06F21" w:rsidP="00E31A7F">
      <w:pPr>
        <w:spacing w:after="0" w:line="360" w:lineRule="auto"/>
        <w:rPr>
          <w:szCs w:val="26"/>
        </w:rPr>
      </w:pPr>
      <w:r w:rsidRPr="00E31A7F">
        <w:rPr>
          <w:color w:val="000000" w:themeColor="text1"/>
          <w:szCs w:val="26"/>
        </w:rPr>
        <w:t>Tên người/tổ chức tham gia đấu giá:................................................................................</w:t>
      </w:r>
    </w:p>
    <w:p w14:paraId="16534395" w14:textId="77777777" w:rsidR="00C06F21" w:rsidRPr="00E31A7F" w:rsidRDefault="00C06F21" w:rsidP="00E31A7F">
      <w:pPr>
        <w:autoSpaceDE w:val="0"/>
        <w:autoSpaceDN w:val="0"/>
        <w:adjustRightInd w:val="0"/>
        <w:spacing w:after="0" w:line="360" w:lineRule="auto"/>
        <w:rPr>
          <w:color w:val="000000"/>
          <w:szCs w:val="26"/>
        </w:rPr>
      </w:pPr>
      <w:r w:rsidRPr="00E31A7F">
        <w:rPr>
          <w:color w:val="000000"/>
          <w:szCs w:val="26"/>
        </w:rPr>
        <w:t>CCCD/MSDN/GPĐKKD số:............................................................................................</w:t>
      </w:r>
    </w:p>
    <w:p w14:paraId="13545ADC" w14:textId="77777777" w:rsidR="00C06F21" w:rsidRPr="00E31A7F" w:rsidRDefault="00C06F21" w:rsidP="00E31A7F">
      <w:pPr>
        <w:autoSpaceDE w:val="0"/>
        <w:autoSpaceDN w:val="0"/>
        <w:adjustRightInd w:val="0"/>
        <w:spacing w:after="0" w:line="360" w:lineRule="auto"/>
        <w:rPr>
          <w:color w:val="000000"/>
          <w:szCs w:val="26"/>
        </w:rPr>
      </w:pPr>
      <w:r w:rsidRPr="00E31A7F">
        <w:rPr>
          <w:color w:val="000000"/>
          <w:szCs w:val="26"/>
        </w:rPr>
        <w:t>Nơi cấp:……………………………………….ngày cấp:……………………………….</w:t>
      </w:r>
    </w:p>
    <w:p w14:paraId="262E7873" w14:textId="77777777" w:rsidR="00C06F21" w:rsidRPr="00E31A7F" w:rsidRDefault="00C06F21" w:rsidP="00E31A7F">
      <w:pPr>
        <w:autoSpaceDE w:val="0"/>
        <w:autoSpaceDN w:val="0"/>
        <w:adjustRightInd w:val="0"/>
        <w:spacing w:after="0" w:line="360" w:lineRule="auto"/>
        <w:rPr>
          <w:color w:val="000000"/>
          <w:szCs w:val="26"/>
        </w:rPr>
      </w:pPr>
      <w:r w:rsidRPr="00E31A7F">
        <w:rPr>
          <w:color w:val="000000"/>
          <w:szCs w:val="26"/>
        </w:rPr>
        <w:t>Người đại diện:……………………………………Chức vụ:…………………………...</w:t>
      </w:r>
    </w:p>
    <w:p w14:paraId="5FCF950A" w14:textId="77777777" w:rsidR="00C06F21" w:rsidRPr="00E31A7F" w:rsidRDefault="00C06F21" w:rsidP="00E31A7F">
      <w:pPr>
        <w:autoSpaceDE w:val="0"/>
        <w:autoSpaceDN w:val="0"/>
        <w:adjustRightInd w:val="0"/>
        <w:spacing w:after="0" w:line="360" w:lineRule="auto"/>
        <w:rPr>
          <w:szCs w:val="26"/>
        </w:rPr>
      </w:pPr>
      <w:r w:rsidRPr="00E31A7F">
        <w:rPr>
          <w:szCs w:val="26"/>
        </w:rPr>
        <w:t>Địa chỉ: ............................................................................................................................</w:t>
      </w:r>
    </w:p>
    <w:p w14:paraId="7A3697F0" w14:textId="3995827D" w:rsidR="00BB26FC" w:rsidRPr="00E31A7F" w:rsidRDefault="00C06F21" w:rsidP="00E31A7F">
      <w:pPr>
        <w:pStyle w:val="Normal1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</w:pPr>
      <w:r w:rsidRPr="00E31A7F">
        <w:rPr>
          <w:rFonts w:ascii="Times New Roman" w:hAnsi="Times New Roman" w:cs="Times New Roman"/>
          <w:sz w:val="26"/>
          <w:szCs w:val="26"/>
        </w:rPr>
        <w:t>Số điện thoại:.....................................................................................................................</w:t>
      </w:r>
    </w:p>
    <w:p w14:paraId="3D2E7904" w14:textId="3C94B3C3" w:rsidR="00E31A7F" w:rsidRDefault="002E3FBB" w:rsidP="0039129E">
      <w:pPr>
        <w:pStyle w:val="BodyText"/>
        <w:tabs>
          <w:tab w:val="left" w:pos="709"/>
          <w:tab w:val="right" w:leader="dot" w:pos="7132"/>
          <w:tab w:val="left" w:leader="dot" w:pos="9732"/>
        </w:tabs>
        <w:spacing w:line="360" w:lineRule="auto"/>
        <w:ind w:left="40" w:firstLine="527"/>
        <w:rPr>
          <w:rFonts w:ascii="Times New Roman" w:hAnsi="Times New Roman"/>
          <w:color w:val="000000" w:themeColor="text1"/>
          <w:sz w:val="26"/>
          <w:szCs w:val="26"/>
          <w:lang w:val="en-US"/>
        </w:rPr>
      </w:pPr>
      <w:r w:rsidRPr="00E31A7F">
        <w:rPr>
          <w:rFonts w:ascii="Times New Roman" w:hAnsi="Times New Roman"/>
          <w:color w:val="000000" w:themeColor="text1"/>
          <w:sz w:val="26"/>
          <w:szCs w:val="26"/>
        </w:rPr>
        <w:t>Sau khi</w:t>
      </w:r>
      <w:r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 tham khảo hồ sơ đấu giá, </w:t>
      </w:r>
      <w:r w:rsidR="0039129E">
        <w:rPr>
          <w:rFonts w:ascii="Times New Roman" w:hAnsi="Times New Roman"/>
          <w:color w:val="000000" w:themeColor="text1"/>
          <w:sz w:val="26"/>
          <w:szCs w:val="26"/>
          <w:lang w:val="en-US"/>
        </w:rPr>
        <w:t>t</w:t>
      </w:r>
      <w:r w:rsidR="004D3D8E"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>ôi</w:t>
      </w:r>
      <w:r w:rsidR="00C06F21"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/chúng tôi </w:t>
      </w:r>
      <w:r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đã đọc và hiểu Quy chế cuộc đấu giá, </w:t>
      </w:r>
      <w:r w:rsidR="00C06F21" w:rsidRPr="00E31A7F">
        <w:rPr>
          <w:rFonts w:ascii="Times New Roman" w:hAnsi="Times New Roman"/>
          <w:sz w:val="26"/>
          <w:szCs w:val="26"/>
          <w:lang w:val="en-US"/>
        </w:rPr>
        <w:t>trực tiếp xem xét kỹ hiện trạng</w:t>
      </w:r>
      <w:r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, </w:t>
      </w:r>
      <w:r w:rsidR="00C06F21" w:rsidRPr="00E31A7F">
        <w:rPr>
          <w:rFonts w:ascii="Times New Roman" w:hAnsi="Times New Roman"/>
          <w:sz w:val="26"/>
          <w:szCs w:val="26"/>
          <w:lang w:val="en-US"/>
        </w:rPr>
        <w:t xml:space="preserve">số lượng, chất lượng tài sản đầy đủ, đúng theo </w:t>
      </w:r>
      <w:r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Quý công ty </w:t>
      </w:r>
      <w:r w:rsid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đã </w:t>
      </w:r>
      <w:r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>niêm yết, th</w:t>
      </w:r>
      <w:r w:rsidR="0039129E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ông báo công khai; </w:t>
      </w:r>
    </w:p>
    <w:p w14:paraId="74C78B70" w14:textId="0D7A3922" w:rsidR="00E31A7F" w:rsidRDefault="002E3FBB" w:rsidP="0039129E">
      <w:pPr>
        <w:pStyle w:val="BodyText"/>
        <w:tabs>
          <w:tab w:val="left" w:pos="709"/>
          <w:tab w:val="right" w:leader="dot" w:pos="7132"/>
          <w:tab w:val="left" w:leader="dot" w:pos="9732"/>
        </w:tabs>
        <w:spacing w:line="360" w:lineRule="auto"/>
        <w:ind w:left="40" w:firstLine="527"/>
        <w:rPr>
          <w:rFonts w:ascii="Times New Roman" w:hAnsi="Times New Roman"/>
          <w:color w:val="000000" w:themeColor="text1"/>
          <w:sz w:val="26"/>
          <w:szCs w:val="26"/>
          <w:lang w:val="en-US"/>
        </w:rPr>
      </w:pPr>
      <w:r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Đồng thời đồng ý, nhất </w:t>
      </w:r>
      <w:r w:rsidR="001379DC"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trí, cam kết chịu trách nhiệm, </w:t>
      </w:r>
      <w:r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>chấp hành</w:t>
      </w:r>
      <w:r w:rsidR="00F71A64"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 nội dung </w:t>
      </w:r>
      <w:r w:rsidR="001A1F5D"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>Quy chế cuộc đấu gi</w:t>
      </w:r>
      <w:r w:rsidR="00C06F21"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á số </w:t>
      </w:r>
      <w:r w:rsidR="00C06F21" w:rsidRPr="00E31A7F">
        <w:rPr>
          <w:rFonts w:ascii="Times New Roman" w:hAnsi="Times New Roman"/>
          <w:color w:val="000000"/>
          <w:sz w:val="26"/>
          <w:szCs w:val="26"/>
          <w:lang w:val="en-US"/>
        </w:rPr>
        <w:t>120</w:t>
      </w:r>
      <w:r w:rsidR="0001265E">
        <w:rPr>
          <w:rFonts w:ascii="Times New Roman" w:hAnsi="Times New Roman"/>
          <w:color w:val="000000"/>
          <w:sz w:val="26"/>
          <w:szCs w:val="26"/>
          <w:lang w:val="en-US"/>
        </w:rPr>
        <w:t>-02</w:t>
      </w:r>
      <w:r w:rsidR="00C06F21" w:rsidRPr="00E31A7F">
        <w:rPr>
          <w:rFonts w:ascii="Times New Roman" w:hAnsi="Times New Roman"/>
          <w:color w:val="000000"/>
          <w:sz w:val="26"/>
          <w:szCs w:val="26"/>
        </w:rPr>
        <w:t xml:space="preserve">/QC-ĐGLS ngày </w:t>
      </w:r>
      <w:r w:rsidR="0001265E">
        <w:rPr>
          <w:rFonts w:ascii="Times New Roman" w:hAnsi="Times New Roman"/>
          <w:color w:val="000000"/>
          <w:sz w:val="26"/>
          <w:szCs w:val="26"/>
          <w:lang w:val="en-US"/>
        </w:rPr>
        <w:t>18/9</w:t>
      </w:r>
      <w:r w:rsidR="00C06F21" w:rsidRPr="00E31A7F">
        <w:rPr>
          <w:rFonts w:ascii="Times New Roman" w:hAnsi="Times New Roman"/>
          <w:color w:val="000000"/>
          <w:sz w:val="26"/>
          <w:szCs w:val="26"/>
        </w:rPr>
        <w:t xml:space="preserve">/2026 </w:t>
      </w:r>
      <w:r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>do Công ty đ</w:t>
      </w:r>
      <w:r w:rsidR="00C06F21"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ấu giá hợp danh Lam Sơn Sài Gòn </w:t>
      </w:r>
      <w:r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>ban</w:t>
      </w:r>
      <w:r w:rsidR="001379DC"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 hành và các quy đị</w:t>
      </w:r>
      <w:r w:rsidR="0039129E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nh pháp luật khác có liên quan; </w:t>
      </w:r>
    </w:p>
    <w:p w14:paraId="04B35C89" w14:textId="4E43826B" w:rsidR="00C06F21" w:rsidRPr="00E31A7F" w:rsidRDefault="002E3FBB" w:rsidP="0039129E">
      <w:pPr>
        <w:pStyle w:val="BodyText"/>
        <w:tabs>
          <w:tab w:val="left" w:pos="709"/>
          <w:tab w:val="right" w:leader="dot" w:pos="7132"/>
          <w:tab w:val="left" w:leader="dot" w:pos="9732"/>
        </w:tabs>
        <w:spacing w:line="360" w:lineRule="auto"/>
        <w:ind w:left="40" w:firstLine="527"/>
        <w:rPr>
          <w:rFonts w:ascii="Times New Roman" w:hAnsi="Times New Roman"/>
          <w:color w:val="000000" w:themeColor="text1"/>
          <w:sz w:val="26"/>
          <w:szCs w:val="26"/>
          <w:lang w:val="en-US"/>
        </w:rPr>
      </w:pPr>
      <w:r w:rsidRPr="00E31A7F">
        <w:rPr>
          <w:rFonts w:ascii="Times New Roman" w:hAnsi="Times New Roman"/>
          <w:color w:val="000000" w:themeColor="text1"/>
          <w:sz w:val="26"/>
          <w:szCs w:val="26"/>
          <w:lang w:val="vi-VN"/>
        </w:rPr>
        <w:t>Tôi</w:t>
      </w:r>
      <w:r w:rsidR="00C06F21"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>/chúng tôi</w:t>
      </w:r>
      <w:r w:rsidRPr="00E31A7F">
        <w:rPr>
          <w:rFonts w:ascii="Times New Roman" w:hAnsi="Times New Roman"/>
          <w:color w:val="000000" w:themeColor="text1"/>
          <w:sz w:val="26"/>
          <w:szCs w:val="26"/>
          <w:lang w:val="en-US"/>
        </w:rPr>
        <w:t xml:space="preserve"> đồng ý </w:t>
      </w:r>
      <w:r w:rsidR="00202981" w:rsidRPr="00E31A7F">
        <w:rPr>
          <w:rFonts w:ascii="Times New Roman" w:hAnsi="Times New Roman"/>
          <w:color w:val="000000" w:themeColor="text1"/>
          <w:sz w:val="26"/>
          <w:szCs w:val="26"/>
          <w:lang w:val="vi-VN"/>
        </w:rPr>
        <w:t>đăng ký tham gia đấu giá</w:t>
      </w:r>
      <w:r w:rsidR="00C06F21" w:rsidRPr="00E31A7F">
        <w:rPr>
          <w:rFonts w:ascii="Times New Roman" w:hAnsi="Times New Roman"/>
          <w:bCs/>
          <w:sz w:val="26"/>
          <w:szCs w:val="26"/>
          <w:lang w:val="en-US"/>
        </w:rPr>
        <w:t>:</w:t>
      </w:r>
      <w:r w:rsidR="0039129E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="00C06F21" w:rsidRPr="00E31A7F">
        <w:rPr>
          <w:rFonts w:ascii="Times New Roman" w:hAnsi="Times New Roman"/>
          <w:bCs/>
          <w:sz w:val="26"/>
          <w:szCs w:val="26"/>
        </w:rPr>
        <w:t xml:space="preserve">Quyền sử dụng đất và tài sản gắn liền với đất </w:t>
      </w:r>
      <w:r w:rsidR="00C06F21" w:rsidRPr="00E31A7F">
        <w:rPr>
          <w:rFonts w:ascii="Times New Roman" w:hAnsi="Times New Roman"/>
          <w:bCs/>
          <w:sz w:val="26"/>
          <w:szCs w:val="26"/>
          <w:lang w:val="en-US"/>
        </w:rPr>
        <w:t>t</w:t>
      </w:r>
      <w:r w:rsidR="00C06F21" w:rsidRPr="00E31A7F">
        <w:rPr>
          <w:rFonts w:ascii="Times New Roman" w:hAnsi="Times New Roman"/>
          <w:sz w:val="26"/>
          <w:szCs w:val="26"/>
          <w:lang w:val="nl-NL"/>
        </w:rPr>
        <w:t xml:space="preserve">ại thửa đất số 437, tờ bản đồ số 03; địa chỉ: Lô 22 MBQH số 22/XD-UB, phố Môi, phường Quảng Tâm, thành phố Thanh Hóa (nay là phố Môi, phường Quảng Phú), tỉnh </w:t>
      </w:r>
      <w:r w:rsidR="00C06F21" w:rsidRPr="00E31A7F">
        <w:rPr>
          <w:rFonts w:ascii="Times New Roman" w:hAnsi="Times New Roman"/>
          <w:color w:val="000000" w:themeColor="text1"/>
          <w:sz w:val="26"/>
          <w:szCs w:val="26"/>
          <w:lang w:val="nl-NL"/>
        </w:rPr>
        <w:t>Thanh Hóa.</w:t>
      </w:r>
      <w:r w:rsidR="00E31A7F" w:rsidRPr="00E31A7F">
        <w:rPr>
          <w:rFonts w:ascii="Times New Roman" w:hAnsi="Times New Roman"/>
          <w:color w:val="000000" w:themeColor="text1"/>
          <w:sz w:val="26"/>
          <w:szCs w:val="26"/>
          <w:lang w:val="nl-NL"/>
        </w:rPr>
        <w:t xml:space="preserve"> </w:t>
      </w:r>
      <w:r w:rsidR="00C06F21" w:rsidRPr="00E31A7F">
        <w:rPr>
          <w:rFonts w:ascii="Times New Roman" w:hAnsi="Times New Roman"/>
          <w:color w:val="000000" w:themeColor="text1"/>
          <w:sz w:val="26"/>
          <w:szCs w:val="26"/>
          <w:lang w:val="nl-NL"/>
        </w:rPr>
        <w:t xml:space="preserve">Cụ thể: </w:t>
      </w:r>
    </w:p>
    <w:p w14:paraId="728747EF" w14:textId="6A68B71A" w:rsidR="00C06F21" w:rsidRPr="00233D2D" w:rsidRDefault="0039129E" w:rsidP="00111C4E">
      <w:pPr>
        <w:numPr>
          <w:ilvl w:val="0"/>
          <w:numId w:val="1"/>
        </w:numPr>
        <w:tabs>
          <w:tab w:val="left" w:pos="0"/>
          <w:tab w:val="left" w:pos="426"/>
          <w:tab w:val="left" w:pos="567"/>
        </w:tabs>
        <w:spacing w:after="0" w:line="288" w:lineRule="auto"/>
        <w:ind w:left="0" w:firstLine="567"/>
        <w:rPr>
          <w:bCs/>
          <w:i/>
          <w:iCs/>
          <w:szCs w:val="26"/>
          <w:lang w:val="vi-VN" w:eastAsia="vi-VN"/>
        </w:rPr>
      </w:pPr>
      <w:r w:rsidRPr="007F497E">
        <w:rPr>
          <w:color w:val="000000" w:themeColor="text1"/>
          <w:szCs w:val="26"/>
        </w:rPr>
        <w:t xml:space="preserve">Giá khởi điểm: </w:t>
      </w:r>
      <w:r w:rsidR="00233D2D" w:rsidRPr="00233D2D">
        <w:rPr>
          <w:rStyle w:val="fontstyle01"/>
          <w:rFonts w:ascii="Times New Roman" w:hAnsi="Times New Roman"/>
          <w:b/>
          <w:sz w:val="26"/>
          <w:szCs w:val="26"/>
        </w:rPr>
        <w:t>1.231.898.220 đồng</w:t>
      </w:r>
      <w:r w:rsidR="00233D2D" w:rsidRPr="00233D2D">
        <w:rPr>
          <w:rStyle w:val="fontstyle01"/>
          <w:rFonts w:ascii="Times New Roman" w:hAnsi="Times New Roman"/>
          <w:sz w:val="26"/>
          <w:szCs w:val="26"/>
        </w:rPr>
        <w:t xml:space="preserve"> </w:t>
      </w:r>
      <w:r w:rsidR="00233D2D" w:rsidRPr="00233D2D">
        <w:rPr>
          <w:rStyle w:val="fontstyle21"/>
          <w:rFonts w:ascii="Times New Roman" w:eastAsia="Calibri" w:hAnsi="Times New Roman"/>
          <w:sz w:val="26"/>
          <w:szCs w:val="26"/>
        </w:rPr>
        <w:t>(Bằng chữ: Một tỷ, hai trăm ba mươi mốt triệu, tám trăm chín mươi tám nghìn, hai trăm hai mươi đồng)</w:t>
      </w:r>
      <w:r w:rsidR="00C06F21" w:rsidRPr="00233D2D">
        <w:rPr>
          <w:i/>
          <w:color w:val="000000" w:themeColor="text1"/>
          <w:szCs w:val="26"/>
        </w:rPr>
        <w:t>;</w:t>
      </w:r>
    </w:p>
    <w:p w14:paraId="718C4975" w14:textId="4CA46476" w:rsidR="00C06F21" w:rsidRPr="007F497E" w:rsidRDefault="00C06F21" w:rsidP="00111C4E">
      <w:pPr>
        <w:tabs>
          <w:tab w:val="left" w:pos="630"/>
        </w:tabs>
        <w:spacing w:line="288" w:lineRule="auto"/>
        <w:ind w:firstLine="567"/>
        <w:rPr>
          <w:i/>
          <w:iCs/>
          <w:szCs w:val="26"/>
          <w:lang w:val="vi-VN"/>
        </w:rPr>
      </w:pPr>
      <w:r w:rsidRPr="007F497E">
        <w:rPr>
          <w:i/>
          <w:color w:val="000000" w:themeColor="text1"/>
          <w:szCs w:val="26"/>
        </w:rPr>
        <w:t xml:space="preserve">- </w:t>
      </w:r>
      <w:r w:rsidRPr="007F497E">
        <w:rPr>
          <w:bCs/>
          <w:color w:val="000000" w:themeColor="text1"/>
          <w:szCs w:val="26"/>
        </w:rPr>
        <w:t xml:space="preserve">Tiền đặt trước: </w:t>
      </w:r>
      <w:bookmarkStart w:id="0" w:name="_Hlk211865144"/>
      <w:r w:rsidR="00233D2D">
        <w:rPr>
          <w:b/>
          <w:spacing w:val="-8"/>
          <w:szCs w:val="26"/>
        </w:rPr>
        <w:t>246</w:t>
      </w:r>
      <w:r w:rsidR="00111C4E" w:rsidRPr="007F497E">
        <w:rPr>
          <w:b/>
          <w:spacing w:val="-8"/>
          <w:szCs w:val="26"/>
          <w:lang w:val="vi-VN"/>
        </w:rPr>
        <w:t>.000.000</w:t>
      </w:r>
      <w:r w:rsidR="00111C4E" w:rsidRPr="007F497E">
        <w:rPr>
          <w:szCs w:val="26"/>
          <w:lang w:val="vi-VN"/>
        </w:rPr>
        <w:t xml:space="preserve"> đồng/01 hồ sơ</w:t>
      </w:r>
      <w:r w:rsidR="00111C4E" w:rsidRPr="007F497E">
        <w:rPr>
          <w:i/>
          <w:iCs/>
          <w:szCs w:val="26"/>
          <w:lang w:val="vi-VN"/>
        </w:rPr>
        <w:t xml:space="preserve"> (Bằng chữ: </w:t>
      </w:r>
      <w:r w:rsidR="00111C4E" w:rsidRPr="007F497E">
        <w:rPr>
          <w:i/>
          <w:iCs/>
          <w:szCs w:val="26"/>
        </w:rPr>
        <w:t xml:space="preserve">Hai trăm </w:t>
      </w:r>
      <w:r w:rsidR="00233D2D">
        <w:rPr>
          <w:i/>
          <w:iCs/>
          <w:szCs w:val="26"/>
        </w:rPr>
        <w:t>bốn mươi sáu triệu</w:t>
      </w:r>
      <w:r w:rsidR="00111C4E" w:rsidRPr="007F497E">
        <w:rPr>
          <w:i/>
          <w:iCs/>
          <w:szCs w:val="26"/>
          <w:lang w:val="vi-VN"/>
        </w:rPr>
        <w:t xml:space="preserve"> đồng)</w:t>
      </w:r>
      <w:bookmarkEnd w:id="0"/>
      <w:r w:rsidRPr="007F497E">
        <w:rPr>
          <w:i/>
          <w:iCs/>
          <w:color w:val="000000" w:themeColor="text1"/>
          <w:szCs w:val="26"/>
        </w:rPr>
        <w:t>;</w:t>
      </w:r>
    </w:p>
    <w:p w14:paraId="6A0F9013" w14:textId="0FBC5679" w:rsidR="00C06F21" w:rsidRPr="007F497E" w:rsidRDefault="00C06F21" w:rsidP="0039129E">
      <w:pPr>
        <w:pStyle w:val="BodyText"/>
        <w:tabs>
          <w:tab w:val="left" w:pos="709"/>
          <w:tab w:val="right" w:leader="dot" w:pos="7132"/>
          <w:tab w:val="left" w:leader="dot" w:pos="9732"/>
        </w:tabs>
        <w:spacing w:line="360" w:lineRule="auto"/>
        <w:ind w:left="40" w:firstLine="527"/>
        <w:rPr>
          <w:rFonts w:ascii="Times New Roman" w:hAnsi="Times New Roman"/>
          <w:i/>
          <w:color w:val="000000" w:themeColor="text1"/>
          <w:sz w:val="26"/>
          <w:szCs w:val="26"/>
          <w:lang w:val="en-US"/>
        </w:rPr>
      </w:pPr>
      <w:r w:rsidRPr="007F497E">
        <w:rPr>
          <w:rFonts w:ascii="Times New Roman" w:hAnsi="Times New Roman"/>
          <w:iCs/>
          <w:color w:val="000000" w:themeColor="text1"/>
          <w:sz w:val="26"/>
          <w:szCs w:val="26"/>
        </w:rPr>
        <w:t>- Tiền mua hồ sơ:</w:t>
      </w:r>
      <w:bookmarkStart w:id="1" w:name="_Hlk211865130"/>
      <w:r w:rsidR="00E31A7F" w:rsidRPr="007F497E">
        <w:rPr>
          <w:rFonts w:ascii="Times New Roman" w:hAnsi="Times New Roman"/>
          <w:iCs/>
          <w:color w:val="000000" w:themeColor="text1"/>
          <w:sz w:val="26"/>
          <w:szCs w:val="26"/>
          <w:lang w:val="en-US"/>
        </w:rPr>
        <w:t xml:space="preserve"> </w:t>
      </w:r>
      <w:r w:rsidRPr="007F497E">
        <w:rPr>
          <w:rFonts w:ascii="Times New Roman" w:hAnsi="Times New Roman"/>
          <w:b/>
          <w:color w:val="000000" w:themeColor="text1"/>
          <w:sz w:val="26"/>
          <w:szCs w:val="26"/>
        </w:rPr>
        <w:t>400.000</w:t>
      </w:r>
      <w:r w:rsidRPr="007F497E">
        <w:rPr>
          <w:rFonts w:ascii="Times New Roman" w:hAnsi="Times New Roman"/>
          <w:color w:val="000000" w:themeColor="text1"/>
          <w:sz w:val="26"/>
          <w:szCs w:val="26"/>
        </w:rPr>
        <w:t xml:space="preserve"> đồng</w:t>
      </w:r>
      <w:r w:rsidRPr="007F497E">
        <w:rPr>
          <w:rFonts w:ascii="Times New Roman" w:hAnsi="Times New Roman"/>
          <w:i/>
          <w:color w:val="000000" w:themeColor="text1"/>
          <w:sz w:val="26"/>
          <w:szCs w:val="26"/>
        </w:rPr>
        <w:t xml:space="preserve"> (</w:t>
      </w:r>
      <w:r w:rsidRPr="007F497E">
        <w:rPr>
          <w:rFonts w:ascii="Times New Roman" w:hAnsi="Times New Roman"/>
          <w:bCs/>
          <w:i/>
          <w:iCs/>
          <w:color w:val="000000" w:themeColor="text1"/>
          <w:sz w:val="26"/>
          <w:szCs w:val="26"/>
          <w:lang w:val="fr-FR"/>
        </w:rPr>
        <w:t xml:space="preserve">Bằng chữ: </w:t>
      </w:r>
      <w:r w:rsidRPr="007F497E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>Bốn</w:t>
      </w:r>
      <w:r w:rsidRPr="007F497E">
        <w:rPr>
          <w:rFonts w:ascii="Times New Roman" w:hAnsi="Times New Roman"/>
          <w:i/>
          <w:color w:val="000000" w:themeColor="text1"/>
          <w:sz w:val="26"/>
          <w:szCs w:val="26"/>
        </w:rPr>
        <w:t xml:space="preserve"> trăm nghìn đồng</w:t>
      </w:r>
      <w:bookmarkEnd w:id="1"/>
      <w:r w:rsidRPr="007F497E">
        <w:rPr>
          <w:rFonts w:ascii="Times New Roman" w:hAnsi="Times New Roman"/>
          <w:i/>
          <w:color w:val="000000" w:themeColor="text1"/>
          <w:sz w:val="26"/>
          <w:szCs w:val="26"/>
          <w:lang w:val="en-US"/>
        </w:rPr>
        <w:t>);</w:t>
      </w:r>
    </w:p>
    <w:p w14:paraId="481041F2" w14:textId="14F58347" w:rsidR="00E31A7F" w:rsidRDefault="00C06F21" w:rsidP="0039129E">
      <w:pPr>
        <w:autoSpaceDE w:val="0"/>
        <w:autoSpaceDN w:val="0"/>
        <w:adjustRightInd w:val="0"/>
        <w:spacing w:after="0" w:line="360" w:lineRule="auto"/>
        <w:ind w:firstLine="720"/>
        <w:rPr>
          <w:szCs w:val="26"/>
        </w:rPr>
      </w:pPr>
      <w:r w:rsidRPr="00E31A7F">
        <w:rPr>
          <w:iCs/>
          <w:szCs w:val="26"/>
        </w:rPr>
        <w:t>Tôi/chúng tôi cam kế</w:t>
      </w:r>
      <w:r w:rsidR="0039129E">
        <w:rPr>
          <w:iCs/>
          <w:szCs w:val="26"/>
        </w:rPr>
        <w:t>t: K</w:t>
      </w:r>
      <w:r w:rsidR="00E31A7F" w:rsidRPr="00E31A7F">
        <w:rPr>
          <w:szCs w:val="26"/>
        </w:rPr>
        <w:t>hông thuộc các trường hợp không được đăng ký tham gia đấ</w:t>
      </w:r>
      <w:r w:rsidR="0039129E">
        <w:rPr>
          <w:szCs w:val="26"/>
        </w:rPr>
        <w:t xml:space="preserve">u giá và </w:t>
      </w:r>
      <w:r w:rsidR="00E31A7F" w:rsidRPr="00E31A7F">
        <w:rPr>
          <w:szCs w:val="26"/>
        </w:rPr>
        <w:t>bị cấm tham gia đấu giá theo quy định của pháp luật.</w:t>
      </w:r>
    </w:p>
    <w:p w14:paraId="757CB0A3" w14:textId="42B91C6D" w:rsidR="00A0758F" w:rsidRPr="00E31A7F" w:rsidRDefault="005C7757" w:rsidP="0039129E">
      <w:pPr>
        <w:autoSpaceDE w:val="0"/>
        <w:autoSpaceDN w:val="0"/>
        <w:adjustRightInd w:val="0"/>
        <w:spacing w:after="0" w:line="360" w:lineRule="auto"/>
        <w:ind w:firstLine="720"/>
        <w:rPr>
          <w:szCs w:val="26"/>
        </w:rPr>
      </w:pPr>
      <w:r w:rsidRPr="00E31A7F">
        <w:rPr>
          <w:szCs w:val="26"/>
        </w:rPr>
        <w:t>Nếu sai tôi</w:t>
      </w:r>
      <w:r w:rsidR="0039129E">
        <w:rPr>
          <w:szCs w:val="26"/>
        </w:rPr>
        <w:t xml:space="preserve">/chúng tôi </w:t>
      </w:r>
      <w:r w:rsidRPr="00E31A7F">
        <w:rPr>
          <w:szCs w:val="26"/>
        </w:rPr>
        <w:t xml:space="preserve">xin chịu hoàn toàn trách nhiệm trước pháp luật./. </w:t>
      </w:r>
    </w:p>
    <w:tbl>
      <w:tblPr>
        <w:tblStyle w:val="TableGrid1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3"/>
        <w:gridCol w:w="5778"/>
      </w:tblGrid>
      <w:tr w:rsidR="00BB26FC" w:rsidRPr="004D3D8E" w14:paraId="6F70B4D7" w14:textId="77777777">
        <w:trPr>
          <w:trHeight w:val="639"/>
        </w:trPr>
        <w:tc>
          <w:tcPr>
            <w:tcW w:w="4003" w:type="dxa"/>
          </w:tcPr>
          <w:p w14:paraId="664D31A2" w14:textId="77777777" w:rsidR="00BB26FC" w:rsidRPr="004D3D8E" w:rsidRDefault="00BB26FC" w:rsidP="001379DC">
            <w:pPr>
              <w:tabs>
                <w:tab w:val="left" w:pos="-108"/>
              </w:tabs>
              <w:spacing w:after="0" w:line="276" w:lineRule="auto"/>
              <w:ind w:firstLine="170"/>
              <w:contextualSpacing w:val="0"/>
              <w:rPr>
                <w:rFonts w:eastAsia="Times New Roman"/>
                <w:b/>
                <w:bCs/>
                <w:i/>
                <w:color w:val="000000" w:themeColor="text1"/>
                <w:szCs w:val="26"/>
                <w:u w:val="single"/>
                <w:lang w:val="vi-VN"/>
              </w:rPr>
            </w:pPr>
          </w:p>
          <w:p w14:paraId="3A760358" w14:textId="495DFA7A" w:rsidR="00BB26FC" w:rsidRPr="004D3D8E" w:rsidRDefault="00BB26FC" w:rsidP="001379DC">
            <w:pPr>
              <w:tabs>
                <w:tab w:val="left" w:pos="-108"/>
              </w:tabs>
              <w:spacing w:after="0" w:line="276" w:lineRule="auto"/>
              <w:ind w:firstLine="170"/>
              <w:contextualSpacing w:val="0"/>
              <w:rPr>
                <w:i/>
                <w:color w:val="000000" w:themeColor="text1"/>
                <w:szCs w:val="26"/>
                <w:lang w:val="vi-VN" w:eastAsia="vi-VN"/>
              </w:rPr>
            </w:pPr>
          </w:p>
        </w:tc>
        <w:tc>
          <w:tcPr>
            <w:tcW w:w="5778" w:type="dxa"/>
          </w:tcPr>
          <w:p w14:paraId="5C6B2B99" w14:textId="3C760F77" w:rsidR="00BB26FC" w:rsidRPr="004D3D8E" w:rsidRDefault="00BE11EA" w:rsidP="001379DC">
            <w:pPr>
              <w:spacing w:after="0" w:line="276" w:lineRule="auto"/>
              <w:contextualSpacing w:val="0"/>
              <w:jc w:val="center"/>
              <w:rPr>
                <w:i/>
                <w:color w:val="000000" w:themeColor="text1"/>
                <w:szCs w:val="26"/>
                <w:lang w:val="vi-VN" w:eastAsia="vi-VN"/>
              </w:rPr>
            </w:pPr>
            <w:r>
              <w:rPr>
                <w:i/>
                <w:color w:val="000000" w:themeColor="text1"/>
                <w:szCs w:val="26"/>
                <w:lang w:eastAsia="vi-VN"/>
              </w:rPr>
              <w:t>N</w:t>
            </w:r>
            <w:bookmarkStart w:id="2" w:name="_GoBack"/>
            <w:bookmarkEnd w:id="2"/>
            <w:r w:rsidR="00202981" w:rsidRPr="004D3D8E">
              <w:rPr>
                <w:i/>
                <w:color w:val="000000" w:themeColor="text1"/>
                <w:szCs w:val="26"/>
                <w:lang w:val="vi-VN" w:eastAsia="vi-VN"/>
              </w:rPr>
              <w:t>gày…....</w:t>
            </w:r>
            <w:r w:rsidR="00281E9F" w:rsidRPr="004D3D8E">
              <w:rPr>
                <w:i/>
                <w:color w:val="000000" w:themeColor="text1"/>
                <w:szCs w:val="26"/>
                <w:lang w:eastAsia="vi-VN"/>
              </w:rPr>
              <w:t xml:space="preserve"> </w:t>
            </w:r>
            <w:r w:rsidR="00202981" w:rsidRPr="004D3D8E">
              <w:rPr>
                <w:i/>
                <w:color w:val="000000" w:themeColor="text1"/>
                <w:szCs w:val="26"/>
                <w:lang w:val="vi-VN" w:eastAsia="vi-VN"/>
              </w:rPr>
              <w:t xml:space="preserve">tháng ……  năm </w:t>
            </w:r>
            <w:r w:rsidR="001D0774" w:rsidRPr="004D3D8E">
              <w:rPr>
                <w:i/>
                <w:color w:val="000000" w:themeColor="text1"/>
                <w:szCs w:val="26"/>
                <w:lang w:val="vi-VN" w:eastAsia="vi-VN"/>
              </w:rPr>
              <w:t>2026</w:t>
            </w:r>
          </w:p>
          <w:p w14:paraId="16746440" w14:textId="77777777" w:rsidR="00BB26FC" w:rsidRPr="004D3D8E" w:rsidRDefault="004E7A1D" w:rsidP="001379DC">
            <w:pPr>
              <w:spacing w:after="0" w:line="276" w:lineRule="auto"/>
              <w:contextualSpacing w:val="0"/>
              <w:jc w:val="center"/>
              <w:rPr>
                <w:b/>
                <w:color w:val="000000" w:themeColor="text1"/>
                <w:szCs w:val="26"/>
                <w:lang w:val="vi-VN" w:eastAsia="vi-VN"/>
              </w:rPr>
            </w:pPr>
            <w:r w:rsidRPr="004D3D8E">
              <w:rPr>
                <w:b/>
                <w:color w:val="000000" w:themeColor="text1"/>
                <w:szCs w:val="26"/>
                <w:lang w:val="vi-VN" w:eastAsia="vi-VN"/>
              </w:rPr>
              <w:t xml:space="preserve">      </w:t>
            </w:r>
            <w:r w:rsidR="00202981" w:rsidRPr="004D3D8E">
              <w:rPr>
                <w:b/>
                <w:color w:val="000000" w:themeColor="text1"/>
                <w:szCs w:val="26"/>
                <w:lang w:val="vi-VN" w:eastAsia="vi-VN"/>
              </w:rPr>
              <w:t>Người đăng ký tham gia đấu giá</w:t>
            </w:r>
          </w:p>
          <w:p w14:paraId="0A36B2A9" w14:textId="77777777" w:rsidR="00BB26FC" w:rsidRPr="004D3D8E" w:rsidRDefault="004E7A1D" w:rsidP="001379DC">
            <w:pPr>
              <w:spacing w:after="0" w:line="276" w:lineRule="auto"/>
              <w:contextualSpacing w:val="0"/>
              <w:jc w:val="center"/>
              <w:rPr>
                <w:i/>
                <w:color w:val="000000" w:themeColor="text1"/>
                <w:szCs w:val="26"/>
                <w:lang w:val="vi-VN" w:eastAsia="vi-VN"/>
              </w:rPr>
            </w:pPr>
            <w:r w:rsidRPr="004D3D8E">
              <w:rPr>
                <w:i/>
                <w:color w:val="000000" w:themeColor="text1"/>
                <w:szCs w:val="26"/>
                <w:lang w:val="vi-VN" w:eastAsia="vi-VN"/>
              </w:rPr>
              <w:t xml:space="preserve">         </w:t>
            </w:r>
            <w:r w:rsidR="00202981" w:rsidRPr="004D3D8E">
              <w:rPr>
                <w:i/>
                <w:color w:val="000000" w:themeColor="text1"/>
                <w:szCs w:val="26"/>
                <w:lang w:val="vi-VN" w:eastAsia="vi-VN"/>
              </w:rPr>
              <w:t>(Ký, ghi rõ họ tên)</w:t>
            </w:r>
          </w:p>
        </w:tc>
      </w:tr>
    </w:tbl>
    <w:p w14:paraId="51D685D4" w14:textId="77777777" w:rsidR="00BB26FC" w:rsidRPr="001379DC" w:rsidRDefault="00BB26FC" w:rsidP="001379DC">
      <w:pPr>
        <w:spacing w:after="0" w:line="276" w:lineRule="auto"/>
        <w:contextualSpacing w:val="0"/>
        <w:jc w:val="left"/>
        <w:rPr>
          <w:b/>
          <w:bCs/>
          <w:color w:val="000000" w:themeColor="text1"/>
          <w:sz w:val="28"/>
          <w:szCs w:val="28"/>
          <w:lang w:eastAsia="vi-VN"/>
        </w:rPr>
      </w:pPr>
    </w:p>
    <w:p w14:paraId="17A0BC3A" w14:textId="77777777" w:rsidR="004D3D8E" w:rsidRDefault="004D3D8E" w:rsidP="001379DC">
      <w:pPr>
        <w:spacing w:after="0" w:line="276" w:lineRule="auto"/>
        <w:contextualSpacing w:val="0"/>
        <w:rPr>
          <w:color w:val="000000" w:themeColor="text1"/>
          <w:sz w:val="28"/>
          <w:szCs w:val="28"/>
          <w:lang w:eastAsia="vi-VN"/>
        </w:rPr>
      </w:pPr>
    </w:p>
    <w:p w14:paraId="68CE2A60" w14:textId="77777777" w:rsidR="00DA3F03" w:rsidRDefault="00DA3F03" w:rsidP="001379DC">
      <w:pPr>
        <w:spacing w:after="0" w:line="276" w:lineRule="auto"/>
        <w:contextualSpacing w:val="0"/>
        <w:rPr>
          <w:color w:val="000000" w:themeColor="text1"/>
          <w:sz w:val="28"/>
          <w:szCs w:val="28"/>
          <w:lang w:eastAsia="vi-VN"/>
        </w:rPr>
      </w:pPr>
    </w:p>
    <w:p w14:paraId="7D75ABB1" w14:textId="5276AE02" w:rsidR="00281E9F" w:rsidRPr="00281E9F" w:rsidRDefault="0080483F" w:rsidP="00DA3F03">
      <w:pPr>
        <w:spacing w:after="0" w:line="276" w:lineRule="auto"/>
        <w:ind w:left="-993"/>
        <w:contextualSpacing w:val="0"/>
        <w:jc w:val="center"/>
        <w:rPr>
          <w:color w:val="000000" w:themeColor="text1"/>
          <w:sz w:val="28"/>
          <w:szCs w:val="28"/>
          <w:lang w:eastAsia="vi-VN"/>
        </w:rPr>
      </w:pPr>
      <w:r>
        <w:rPr>
          <w:sz w:val="28"/>
          <w:szCs w:val="28"/>
          <w:lang w:eastAsia="vi-VN"/>
        </w:rPr>
        <w:t xml:space="preserve"> </w:t>
      </w:r>
    </w:p>
    <w:sectPr w:rsidR="00281E9F" w:rsidRPr="00281E9F" w:rsidSect="004D3D8E">
      <w:headerReference w:type="default" r:id="rId9"/>
      <w:footerReference w:type="default" r:id="rId10"/>
      <w:pgSz w:w="11901" w:h="16817"/>
      <w:pgMar w:top="284" w:right="907" w:bottom="284" w:left="1469" w:header="720" w:footer="85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7CCB2" w14:textId="77777777" w:rsidR="00F92654" w:rsidRDefault="00F92654">
      <w:pPr>
        <w:spacing w:line="240" w:lineRule="auto"/>
      </w:pPr>
      <w:r>
        <w:separator/>
      </w:r>
    </w:p>
  </w:endnote>
  <w:endnote w:type="continuationSeparator" w:id="0">
    <w:p w14:paraId="6D465EFC" w14:textId="77777777" w:rsidR="00F92654" w:rsidRDefault="00F926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6C0DB" w14:textId="77777777" w:rsidR="00BB26FC" w:rsidRDefault="00BB26FC">
    <w:pPr>
      <w:pStyle w:val="Footer"/>
    </w:pPr>
  </w:p>
  <w:p w14:paraId="6D2146C1" w14:textId="77777777" w:rsidR="00BB26FC" w:rsidRDefault="00BB26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D72EE1" w14:textId="77777777" w:rsidR="00F92654" w:rsidRDefault="00F92654">
      <w:pPr>
        <w:spacing w:after="0"/>
      </w:pPr>
      <w:r>
        <w:separator/>
      </w:r>
    </w:p>
  </w:footnote>
  <w:footnote w:type="continuationSeparator" w:id="0">
    <w:p w14:paraId="580514EE" w14:textId="77777777" w:rsidR="00F92654" w:rsidRDefault="00F926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5944701"/>
      <w:docPartObj>
        <w:docPartGallery w:val="AutoText"/>
      </w:docPartObj>
    </w:sdtPr>
    <w:sdtEndPr/>
    <w:sdtContent>
      <w:p w14:paraId="34564164" w14:textId="77777777" w:rsidR="00BB26FC" w:rsidRDefault="0020298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1A7F">
          <w:rPr>
            <w:noProof/>
          </w:rPr>
          <w:t>2</w:t>
        </w:r>
        <w:r>
          <w:fldChar w:fldCharType="end"/>
        </w:r>
      </w:p>
    </w:sdtContent>
  </w:sdt>
  <w:p w14:paraId="6C177470" w14:textId="77777777" w:rsidR="00BB26FC" w:rsidRDefault="00BB26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D0D54"/>
    <w:multiLevelType w:val="hybridMultilevel"/>
    <w:tmpl w:val="60B2E0D6"/>
    <w:lvl w:ilvl="0" w:tplc="6C7C51BE">
      <w:start w:val="1"/>
      <w:numFmt w:val="bullet"/>
      <w:lvlText w:val="-"/>
      <w:lvlJc w:val="left"/>
      <w:pPr>
        <w:ind w:left="69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0C4"/>
    <w:rsid w:val="0001265E"/>
    <w:rsid w:val="0001484C"/>
    <w:rsid w:val="00032642"/>
    <w:rsid w:val="000436FE"/>
    <w:rsid w:val="000612AD"/>
    <w:rsid w:val="000639FA"/>
    <w:rsid w:val="00064A6D"/>
    <w:rsid w:val="0007099F"/>
    <w:rsid w:val="00077AFA"/>
    <w:rsid w:val="000A58A0"/>
    <w:rsid w:val="000B35B5"/>
    <w:rsid w:val="000C3712"/>
    <w:rsid w:val="000C399E"/>
    <w:rsid w:val="000C55F9"/>
    <w:rsid w:val="000D68BC"/>
    <w:rsid w:val="000E5892"/>
    <w:rsid w:val="00111C4E"/>
    <w:rsid w:val="001379DC"/>
    <w:rsid w:val="00141B7A"/>
    <w:rsid w:val="001445E0"/>
    <w:rsid w:val="0015606B"/>
    <w:rsid w:val="00170231"/>
    <w:rsid w:val="00175965"/>
    <w:rsid w:val="00176605"/>
    <w:rsid w:val="00187AFD"/>
    <w:rsid w:val="00191561"/>
    <w:rsid w:val="001A1772"/>
    <w:rsid w:val="001A1F5D"/>
    <w:rsid w:val="001D0774"/>
    <w:rsid w:val="001D0CE1"/>
    <w:rsid w:val="001F2193"/>
    <w:rsid w:val="00202981"/>
    <w:rsid w:val="00220E88"/>
    <w:rsid w:val="00227EB9"/>
    <w:rsid w:val="00233D2D"/>
    <w:rsid w:val="00262FF1"/>
    <w:rsid w:val="00266DDA"/>
    <w:rsid w:val="0027058A"/>
    <w:rsid w:val="00281E9F"/>
    <w:rsid w:val="002C265A"/>
    <w:rsid w:val="002D7BDD"/>
    <w:rsid w:val="002E3FBB"/>
    <w:rsid w:val="002F2157"/>
    <w:rsid w:val="002F4024"/>
    <w:rsid w:val="0030549D"/>
    <w:rsid w:val="0032061B"/>
    <w:rsid w:val="00327F43"/>
    <w:rsid w:val="00342A2A"/>
    <w:rsid w:val="003502EF"/>
    <w:rsid w:val="003557B2"/>
    <w:rsid w:val="003835F2"/>
    <w:rsid w:val="00387A63"/>
    <w:rsid w:val="0039129E"/>
    <w:rsid w:val="003A1D20"/>
    <w:rsid w:val="003B5AE6"/>
    <w:rsid w:val="003D5001"/>
    <w:rsid w:val="003D7C10"/>
    <w:rsid w:val="003E1244"/>
    <w:rsid w:val="0042741F"/>
    <w:rsid w:val="004A3701"/>
    <w:rsid w:val="004A422F"/>
    <w:rsid w:val="004D0FB6"/>
    <w:rsid w:val="004D3D8E"/>
    <w:rsid w:val="004E0470"/>
    <w:rsid w:val="004E7A1D"/>
    <w:rsid w:val="004F2BC4"/>
    <w:rsid w:val="004F50D0"/>
    <w:rsid w:val="0052667D"/>
    <w:rsid w:val="005515EC"/>
    <w:rsid w:val="00554E25"/>
    <w:rsid w:val="00555219"/>
    <w:rsid w:val="0057537E"/>
    <w:rsid w:val="00576A89"/>
    <w:rsid w:val="0058391A"/>
    <w:rsid w:val="005C15E6"/>
    <w:rsid w:val="005C6CBC"/>
    <w:rsid w:val="005C7757"/>
    <w:rsid w:val="005D2A1B"/>
    <w:rsid w:val="005E6A1D"/>
    <w:rsid w:val="005F0666"/>
    <w:rsid w:val="005F79F8"/>
    <w:rsid w:val="006421A5"/>
    <w:rsid w:val="006C20B1"/>
    <w:rsid w:val="006C5D26"/>
    <w:rsid w:val="006E00C7"/>
    <w:rsid w:val="006E541F"/>
    <w:rsid w:val="006F5CB4"/>
    <w:rsid w:val="007100DA"/>
    <w:rsid w:val="00713818"/>
    <w:rsid w:val="00736B45"/>
    <w:rsid w:val="00757700"/>
    <w:rsid w:val="007802C8"/>
    <w:rsid w:val="00780F4F"/>
    <w:rsid w:val="0078713F"/>
    <w:rsid w:val="00796E9E"/>
    <w:rsid w:val="007B4B38"/>
    <w:rsid w:val="007C3B6F"/>
    <w:rsid w:val="007C4838"/>
    <w:rsid w:val="007F497E"/>
    <w:rsid w:val="00804213"/>
    <w:rsid w:val="0080483F"/>
    <w:rsid w:val="008225F7"/>
    <w:rsid w:val="00824143"/>
    <w:rsid w:val="00841FFA"/>
    <w:rsid w:val="00877BF6"/>
    <w:rsid w:val="008B257F"/>
    <w:rsid w:val="008C58CF"/>
    <w:rsid w:val="008D5D16"/>
    <w:rsid w:val="008E3DB6"/>
    <w:rsid w:val="00920B7D"/>
    <w:rsid w:val="00960535"/>
    <w:rsid w:val="00962CF3"/>
    <w:rsid w:val="00994FF5"/>
    <w:rsid w:val="009A20D2"/>
    <w:rsid w:val="009A7CF1"/>
    <w:rsid w:val="009C35FD"/>
    <w:rsid w:val="009C4495"/>
    <w:rsid w:val="009D6BF4"/>
    <w:rsid w:val="009F35C6"/>
    <w:rsid w:val="00A0758F"/>
    <w:rsid w:val="00A173A3"/>
    <w:rsid w:val="00A27337"/>
    <w:rsid w:val="00A9517B"/>
    <w:rsid w:val="00B06622"/>
    <w:rsid w:val="00B67028"/>
    <w:rsid w:val="00B74F09"/>
    <w:rsid w:val="00B80BA7"/>
    <w:rsid w:val="00B87097"/>
    <w:rsid w:val="00B90A64"/>
    <w:rsid w:val="00B9325E"/>
    <w:rsid w:val="00B95511"/>
    <w:rsid w:val="00B960AD"/>
    <w:rsid w:val="00BA2386"/>
    <w:rsid w:val="00BB26FC"/>
    <w:rsid w:val="00BB56B9"/>
    <w:rsid w:val="00BC2610"/>
    <w:rsid w:val="00BD0235"/>
    <w:rsid w:val="00BD7F1B"/>
    <w:rsid w:val="00BE10C4"/>
    <w:rsid w:val="00BE11EA"/>
    <w:rsid w:val="00BE4C40"/>
    <w:rsid w:val="00C04557"/>
    <w:rsid w:val="00C06F21"/>
    <w:rsid w:val="00C07189"/>
    <w:rsid w:val="00C11BE5"/>
    <w:rsid w:val="00C11F74"/>
    <w:rsid w:val="00C14634"/>
    <w:rsid w:val="00C15A86"/>
    <w:rsid w:val="00C270DC"/>
    <w:rsid w:val="00C3163C"/>
    <w:rsid w:val="00C5631A"/>
    <w:rsid w:val="00C62C53"/>
    <w:rsid w:val="00CA3C01"/>
    <w:rsid w:val="00CA4B1D"/>
    <w:rsid w:val="00CC5223"/>
    <w:rsid w:val="00D048A2"/>
    <w:rsid w:val="00D108E4"/>
    <w:rsid w:val="00D1611D"/>
    <w:rsid w:val="00D31663"/>
    <w:rsid w:val="00D417CF"/>
    <w:rsid w:val="00D57DED"/>
    <w:rsid w:val="00D625AA"/>
    <w:rsid w:val="00D85197"/>
    <w:rsid w:val="00DA3F03"/>
    <w:rsid w:val="00DB4826"/>
    <w:rsid w:val="00DE76F4"/>
    <w:rsid w:val="00E050E3"/>
    <w:rsid w:val="00E31A7F"/>
    <w:rsid w:val="00E37D8D"/>
    <w:rsid w:val="00E463BD"/>
    <w:rsid w:val="00E56855"/>
    <w:rsid w:val="00E60C20"/>
    <w:rsid w:val="00E71912"/>
    <w:rsid w:val="00EA6C7E"/>
    <w:rsid w:val="00EC66A1"/>
    <w:rsid w:val="00F0373C"/>
    <w:rsid w:val="00F137F9"/>
    <w:rsid w:val="00F231C5"/>
    <w:rsid w:val="00F47C3A"/>
    <w:rsid w:val="00F56A63"/>
    <w:rsid w:val="00F611F5"/>
    <w:rsid w:val="00F71A64"/>
    <w:rsid w:val="00F92654"/>
    <w:rsid w:val="00FA07A3"/>
    <w:rsid w:val="00FC1276"/>
    <w:rsid w:val="00FE0FAC"/>
    <w:rsid w:val="00FF4487"/>
    <w:rsid w:val="00FF64EE"/>
    <w:rsid w:val="074C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F9E0D6D"/>
  <w15:docId w15:val="{1789CF17-B153-4E92-BB6E-5B2DD1763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 w:line="324" w:lineRule="auto"/>
      <w:contextualSpacing/>
      <w:jc w:val="both"/>
    </w:pPr>
    <w:rPr>
      <w:rFonts w:ascii="Times New Roman" w:hAnsi="Times New Roman"/>
      <w:sz w:val="26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pPr>
      <w:keepNext/>
      <w:keepLines/>
      <w:spacing w:before="240" w:after="0"/>
      <w:outlineLvl w:val="0"/>
    </w:pPr>
    <w:rPr>
      <w:rFonts w:eastAsia="Malgun Gothic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pPr>
      <w:keepNext/>
      <w:keepLines/>
      <w:spacing w:before="120" w:after="0"/>
      <w:jc w:val="left"/>
      <w:outlineLvl w:val="1"/>
    </w:pPr>
    <w:rPr>
      <w:rFonts w:eastAsia="Malgun Gothic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1"/>
    <w:qFormat/>
    <w:pPr>
      <w:spacing w:after="0" w:line="312" w:lineRule="auto"/>
      <w:contextualSpacing w:val="0"/>
    </w:pPr>
    <w:rPr>
      <w:rFonts w:ascii=".VnTime" w:eastAsia="Times New Roman" w:hAnsi=".VnTime"/>
      <w:sz w:val="28"/>
      <w:szCs w:val="20"/>
      <w:lang w:val="zh-CN" w:eastAsia="zh-CN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rPr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Pr>
      <w:rFonts w:ascii="Times New Roman" w:eastAsia="Malgun Gothic" w:hAnsi="Times New Roman" w:cs="Times New Roman"/>
      <w:b/>
      <w:sz w:val="26"/>
      <w:szCs w:val="32"/>
    </w:rPr>
  </w:style>
  <w:style w:type="character" w:customStyle="1" w:styleId="Heading2Char">
    <w:name w:val="Heading 2 Char"/>
    <w:link w:val="Heading2"/>
    <w:uiPriority w:val="9"/>
    <w:semiHidden/>
    <w:rPr>
      <w:rFonts w:ascii="Times New Roman" w:eastAsia="Malgun Gothic" w:hAnsi="Times New Roman" w:cs="Times New Roman"/>
      <w:sz w:val="26"/>
      <w:szCs w:val="26"/>
    </w:rPr>
  </w:style>
  <w:style w:type="character" w:customStyle="1" w:styleId="FooterChar">
    <w:name w:val="Footer Char"/>
    <w:link w:val="Footer"/>
    <w:uiPriority w:val="99"/>
    <w:rPr>
      <w:rFonts w:ascii="Times New Roman" w:hAnsi="Times New Roman"/>
      <w:sz w:val="26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customStyle="1" w:styleId="HeaderChar">
    <w:name w:val="Header Char"/>
    <w:link w:val="Header"/>
    <w:uiPriority w:val="99"/>
    <w:rPr>
      <w:rFonts w:ascii="Times New Roman" w:hAnsi="Times New Roman"/>
      <w:sz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Normal1">
    <w:name w:val="Normal1"/>
    <w:qFormat/>
    <w:pPr>
      <w:spacing w:after="200" w:line="276" w:lineRule="auto"/>
    </w:pPr>
    <w:rPr>
      <w:rFonts w:cs="Calibri"/>
      <w:color w:val="000000"/>
      <w:sz w:val="22"/>
      <w:szCs w:val="22"/>
      <w:lang w:val="vi-VN" w:eastAsia="vi-VN"/>
    </w:rPr>
  </w:style>
  <w:style w:type="table" w:customStyle="1" w:styleId="TableGrid1">
    <w:name w:val="Table Grid1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uiPriority w:val="99"/>
    <w:semiHidden/>
    <w:rPr>
      <w:rFonts w:ascii="Times New Roman" w:hAnsi="Times New Roman"/>
      <w:sz w:val="26"/>
      <w:szCs w:val="22"/>
    </w:rPr>
  </w:style>
  <w:style w:type="character" w:customStyle="1" w:styleId="BodyTextChar1">
    <w:name w:val="Body Text Char1"/>
    <w:link w:val="BodyText"/>
    <w:locked/>
    <w:rPr>
      <w:rFonts w:ascii=".VnTime" w:eastAsia="Times New Roman" w:hAnsi=".VnTime"/>
      <w:sz w:val="28"/>
      <w:lang w:val="zh-CN" w:eastAsia="zh-CN"/>
    </w:rPr>
  </w:style>
  <w:style w:type="character" w:styleId="Strong">
    <w:name w:val="Strong"/>
    <w:qFormat/>
    <w:rsid w:val="00E31A7F"/>
    <w:rPr>
      <w:b/>
      <w:bCs/>
    </w:rPr>
  </w:style>
  <w:style w:type="character" w:customStyle="1" w:styleId="fontstyle01">
    <w:name w:val="fontstyle01"/>
    <w:rsid w:val="00111C4E"/>
    <w:rPr>
      <w:rFonts w:ascii="Helvetica" w:hAnsi="Helvetic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11C4E"/>
    <w:rPr>
      <w:rFonts w:ascii="TimesNewRoman" w:hAnsi="TimesNewRoman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0D11EE-66D2-4013-9A1C-660EF759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201</cp:revision>
  <cp:lastPrinted>2026-05-23T04:01:00Z</cp:lastPrinted>
  <dcterms:created xsi:type="dcterms:W3CDTF">2021-11-10T08:32:00Z</dcterms:created>
  <dcterms:modified xsi:type="dcterms:W3CDTF">2026-09-19T02:20:00Z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BCED0AAFA7E145E482631FC5983B038B_12</vt:lpwstr>
  </property>
</Properties>
</file>